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6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1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58240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d0iW81gAAAAcBAAAPAAAAAAAAAAEAIAAAACIAAABkcnMvZG93bnJldi54bWxQSwECFAAU&#10;AAAACACHTuJAn9+LCxADAABmCwAADgAAAAAAAAABACAAAAAlAQAAZHJzL2Uyb0RvYy54bWxQSwUG&#10;AAAAAAYABgBZAQAApw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12"/>
        <w:gridCol w:w="951"/>
        <w:gridCol w:w="1973"/>
        <w:gridCol w:w="1969"/>
        <w:gridCol w:w="670"/>
        <w:gridCol w:w="175"/>
        <w:gridCol w:w="1012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比较法总论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 36学时 2-4节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刘莉 逸夫楼410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古代法律文献研读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1-12周36学时 2-4节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陈松 逸夫楼410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2016级法学理论</w:t>
      </w:r>
    </w:p>
    <w:p>
      <w:pPr>
        <w:rPr>
          <w:rFonts w:hint="eastAsia" w:ascii="宋体" w:hAnsi="宋体"/>
          <w:sz w:val="14"/>
          <w:szCs w:val="14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55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56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7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8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9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0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7456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3dIlvNYAAAAHAQAADwAAAAAAAAABACAAAAAiAAAAZHJzL2Rvd25yZXYueG1sUEsB&#10;AhQAFAAAAAgAh07iQFDg/eIUAwAAbAsAAA4AAAAAAAAAAQAgAAAAJQEAAGRycy9lMm9Eb2MueG1s&#10;UEsFBgAAAAAGAAYAWQEAAKsGAAAAAA=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nlTDvLsAAADb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kK9hd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TDv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E4nQD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nQD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50"/>
        <w:gridCol w:w="913"/>
        <w:gridCol w:w="1973"/>
        <w:gridCol w:w="1969"/>
        <w:gridCol w:w="670"/>
        <w:gridCol w:w="175"/>
        <w:gridCol w:w="1012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西方法律思想史专题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 36学时 2-4节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范电勤 逸夫楼负211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古代法律文献研读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陈松 逸夫楼410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2016级法律史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61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62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3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4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5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6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8480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d0iW81gAAAAcBAAAPAAAAAAAAAAEAIAAAACIAAABkcnMvZG93bnJldi54bWxQSwECFAAUAAAA&#10;CACHTuJA3ncnTw0DAABsCwAADgAAAAAAAAABACAAAAAlAQAAZHJzL2Uyb0RvYy54bWxQSwUGAAAA&#10;AAYABgBZAQAApA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sqm/Kr0AAADb&#10;AAAADwAAAGRycy9kb3ducmV2LnhtbEWPT2sCMRTE74V+h/AEbzXRw2JXoxRpQRDEdT14fN08d4Ob&#10;l+0m/vv2plDocZiZ3zDz5d214kp9sJ41jEcKBHHljeVaw6H8epuCCBHZYOuZNDwowHLx+jLH3Pgb&#10;F3Tdx1okCIccNTQxdrmUoWrIYRj5jjh5J987jEn2tTQ93hLctXKiVCYdWk4LDXa0aqg67y9Ow8eR&#10;i0/7s/3eFafCluW74k121no4GKsZiEj3+B/+a6+NhiyD3y/p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b8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1973"/>
        <w:gridCol w:w="1969"/>
        <w:gridCol w:w="670"/>
        <w:gridCol w:w="1187"/>
        <w:gridCol w:w="72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西方法律思想史专题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 36学时 2-4节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范电勤 逸夫楼负211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行政诉讼法专题研究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7-18周 36学时 7-9节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吴红宇 逸夫楼负211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比较行政法学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7-18周 36学时 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吴红宇 逸夫楼负211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2016级宪法学与行政法学</w:t>
      </w:r>
    </w:p>
    <w:p>
      <w:bookmarkStart w:id="0" w:name="_GoBack"/>
    </w:p>
    <w:bookmarkEnd w:id="0"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73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74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5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6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7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8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79744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3dIlvNYAAAAHAQAADwAAAAAAAAABACAAAAAiAAAAZHJzL2Rvd25yZXYueG1sUEsBAhQAFAAA&#10;AAgAh07iQL0Vum4OAwAAbAsAAA4AAAAAAAAAAQAgAAAAJQEAAGRycy9lMm9Eb2MueG1sUEsFBgAA&#10;AAAGAAYAWQEAAKUGAAAAAA=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Sn+kMLsAAADb&#10;AAAADwAAAGRycy9kb3ducmV2LnhtbEWPQUvEMBSE74L/ITzBm5tUrEp3s3sQKnvx4Lp4fjTPtmzz&#10;UpJns/rrjSB4HGbmG2azO/tJLRTTGNhCtTKgiLvgRu4tHN/am0dQSZAdToHJwhcl2G0vLzbYuJD5&#10;lZaD9KpAODVoYRCZG61TN5DHtAozcfE+QvQoRcZeu4i5wP2kb4251x5HLgsDzvQ0UHc6fHoLXMn7&#10;lLPkJX7Xz3VVt3vz0lp7fVWZNSihs/yH/9p7Z+Hh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n+kM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1973"/>
        <w:gridCol w:w="1969"/>
        <w:gridCol w:w="570"/>
        <w:gridCol w:w="128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外国刑法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 36学时 2-4节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曹波 逸夫楼413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刑事案件解析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1-11周 33学时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魏红 逸夫楼223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刑事案件解析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12周3学时5-7节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刘莉 逸夫楼223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2016级刑法学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79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80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1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2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3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4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91008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N3SJbzWAAAABwEAAA8AAAAAAAAAAQAgAAAAIgAAAGRycy9kb3ducmV2LnhtbFBLAQIUABQA&#10;AAAIAIdO4kDX9zbiDwMAAGwLAAAOAAAAAAAAAAEAIAAAACUBAABkcnMvZTJvRG9jLnhtbFBLBQYA&#10;AAAABgAGAFkBAACmBgAAAAA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AJHSFLgAAADb&#10;AAAADwAAAGRycy9kb3ducmV2LnhtbEVPPWvDMBDdC/0P4grdGskFl+BEyVBwydKhael8WBfbxDoZ&#10;6Wql+fXRUOj4eN/b/cVPaqGYxsAWqpUBRdwFN3Jv4euzfVqDSoLscApMFn4pwX53f7fFxoXMH7Qc&#10;pVclhFODFgaRudE6dQN5TKswExfuFKJHKTD22kXMJdxP+tmYF+1x5NIw4EyvA3Xn44+3wJV8TzlL&#10;XuK1fquruj2Y99bax4fKbEAJXeRf/Oc+OAvrsr58KT9A72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HSF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jUzBpL0AAADb&#10;AAAADwAAAGRycy9kb3ducmV2LnhtbEWPT2sCMRTE74LfITyhN022B7Fbo4i0IBSk63rw+Lp57gY3&#10;L9tN/PftG0HocZiZ3zDz5c214kJ9sJ41ZBMFgrjyxnKtYV9+jmcgQkQ22HomDXcKsFwMB3PMjb9y&#10;QZddrEWCcMhRQxNjl0sZqoYchonviJN39L3DmGRfS9PjNcFdK1+VmkqHltNCgx2tG6pOu7PTsDpw&#10;8WF/tz/fxbGwZfmm+Gt60vpllKl3EJFu8T/8bG+Mhlk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MG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fZ5f070AAADb&#10;AAAADwAAAGRycy9kb3ducmV2LnhtbEWPQWsCMRSE7wX/Q3iCt5roQexqFBGFglC6rgePz81zN7h5&#10;WTep2n/fCEKPw8x8w8yXD9eIG3XBetYwGioQxKU3lisNh2L7PgURIrLBxjNp+KUAy0XvbY6Z8XfO&#10;6baPlUgQDhlqqGNsMylDWZPDMPQtcfLOvnMYk+wqaTq8J7hr5FipiXRoOS3U2NK6pvKy/3EaVkfO&#10;N/b6dfrOz7ktig/Fu8lF60F/pGYgIj3if/jV/jQapmN4fk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nl/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1973"/>
        <w:gridCol w:w="1969"/>
        <w:gridCol w:w="670"/>
        <w:gridCol w:w="175"/>
        <w:gridCol w:w="1087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债权法原理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16-18周9学时2-4节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胡卫 逸夫楼负209 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知识产权基本理论与前沿问题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1-18周 36学时 3-4节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李萍 逸夫楼负209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债权法原理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16-18周 27学时 集中授课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胡卫 逸夫楼负209 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民商法实务专题研究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 36学时 19:00开始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蒋浩 逸夫楼负209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2016级民商法学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85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86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7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8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9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0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702272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d0iW81gAAAAcBAAAPAAAAAAAAAAEAIAAAACIAAABkcnMvZG93bnJldi54bWxQSwECFAAU&#10;AAAACACHTuJArfXa5xADAABsCwAADgAAAAAAAAABACAAAAAlAQAAZHJzL2Uyb0RvYy54bWxQSwUG&#10;AAAAAAYABgBZAQAApw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4DTv+7sAAADb&#10;AAAADwAAAGRycy9kb3ducmV2LnhtbEWPQUsDMRSE74L/IbyCN5ussKVsm/ZQWOnFg1U8PzbP3cXN&#10;y5I8N9VfbwTB4zAz3zD749VPaqGYxsAWqrUBRdwFN3Jv4fWlvd+CSoLscApMFr4owfFwe7PHxoXM&#10;z7RcpFcFwqlBC4PI3GiduoE8pnWYiYv3HqJHKTL22kXMBe4n/WDMR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Tv+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ben8S74AAADb&#10;AAAADwAAAGRycy9kb3ducmV2LnhtbEWPT2sCMRTE7wW/Q3iCt5rYg9XVKCIVhELpuh48PjfP3eDm&#10;Zd3EP/32TaHgcZiZ3zDz5cM14kZdsJ41jIYKBHHpjeVKw77YvE5AhIhssPFMGn4owHLRe5ljZvyd&#10;c7rtYiUShEOGGuoY20zKUNbkMAx9S5y8k+8cxiS7SpoO7wnuGvmm1Fg6tJwWamxpXVN53l2dhtWB&#10;8w97+Tp+56fcFsVU8ef4rPWgP1IzEJEe8Rn+b2+Nhsk7/H1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en8S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HHZoOb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2aDm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czrNor0AAADb&#10;AAAADwAAAGRycy9kb3ducmV2LnhtbEWPT2sCMRTE7wW/Q3iCt5rYg+hqFBELBUG6rgePz81zN7h5&#10;2W7iv29vCoUeh5n5DTNfPlwjbtQF61nDaKhAEJfeWK40HIrP9wmIEJENNp5Jw5MCLBe9tzlmxt85&#10;p9s+ViJBOGSooY6xzaQMZU0Ow9C3xMk7+85hTLKrpOnwnuCukR9KjaVDy2mhxpbWNZWX/dVpWB05&#10;39if3ek7P+e2KKaKt+OL1oP+SM1ARHrE//Bf+8tomEzh90v6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s2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Z9ny4r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Z8u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49"/>
        <w:gridCol w:w="63"/>
        <w:gridCol w:w="1861"/>
        <w:gridCol w:w="1969"/>
        <w:gridCol w:w="670"/>
        <w:gridCol w:w="118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诉讼实务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1-5、8-12周 30学时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房波 逸夫楼413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13-14周 6学时 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李婷 逸夫楼413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司法制度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1-3、6-13、15周36学时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穆昌亮 逸夫楼410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仲裁法学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1-7周、9-13周 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田应梅 逸夫楼410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2016级诉讼法学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91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92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3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4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5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6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713536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d0iW81gAAAAcBAAAPAAAAAAAAAAEAIAAAACIAAABkcnMvZG93bnJldi54bWxQSwECFAAUAAAA&#10;CACHTuJApqsNIA0DAABsCwAADgAAAAAAAAABACAAAAAlAQAAZHJzL2Uyb0RvYy54bWxQSwUGAAAA&#10;AAYABgBZAQAApA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GtZ/JbsAAADb&#10;AAAADwAAAGRycy9kb3ducmV2LnhtbEWPQUvEMBSE74L/ITzBm5t0oaLdze5BqOzFg6vs+dE827LN&#10;S0mezeqvN4LgcZiZb5jt/uIntVBMY2AL1cqAIu6CG7m38P7W3j2ASoLscApMFr4owX53fbXFxoXM&#10;r7QcpVcFwqlBC4PI3GiduoE8plWYiYv3EaJHKTL22kXMBe4nvTbmXnscuSwMONPTQN35+OktcCWn&#10;KWfJS/yun+uqbg/mpbX29qYyG1BCF/kP/7UPzsLj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Z/J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lwtsl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2y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GOL04b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4vTh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d65Rer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rl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h3zPDb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V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zPD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1973"/>
        <w:gridCol w:w="1969"/>
        <w:gridCol w:w="670"/>
        <w:gridCol w:w="118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公司企业法实务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1-5、8-12周 30学时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刘沂江 逸夫楼229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经济法专题研究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1-12周 36学时 2-4节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黄蓓 逸夫楼229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公司企业法实务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6-7周 6学时 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刘沂江 逸夫楼229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指导性案例研究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2016级经济法学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97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98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9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0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1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2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724800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N3SJbzWAAAABwEAAA8AAAAAAAAAAQAgAAAAIgAAAGRycy9kb3ducmV2LnhtbFBLAQIU&#10;ABQAAAAIAIdO4kAXTQYbEgMAAG8LAAAOAAAAAAAAAAEAIAAAACUBAABkcnMvZTJvRG9jLnhtbFBL&#10;BQYAAAAABgAGAFkBAACpBgAAAAA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ez5Iz7kAAADb&#10;AAAADwAAAGRycy9kb3ducmV2LnhtbEVPPU/DMBDdkfofrENio3aQgmio2wEpqAsDBXU+xdckIj5H&#10;9jUu/Ho8IDE+ve/t/uontVBMY2AL1dqAIu6CG7m38PnR3j+BSoLscApMFr4pwX63utli40Lmd1qO&#10;0qsSwqlBC4PI3GiduoE8pnWYiQt3DtGjFBh77SLmEu4n/WDMo/Y4cmkYcKaXgbqv48Vb4EpOU86S&#10;l/hTv9ZV3R7MW2vt3W1lnkEJXeVf/Oc+OAubMrZ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s+SM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9uNbf74AAADb&#10;AAAADwAAAGRycy9kb3ducmV2LnhtbEWPzWrDMBCE74W8g9hAbo2UHkLsRg4htBAIlDruocettbZF&#10;rJVrKT99+ypQ6HGYmW+Y9ebmenGhMVjPGhZzBYK49sZyq+Gjen1cgQgR2WDvmTT8UIBNMXlYY278&#10;lUu6HGMrEoRDjhq6GIdcylB35DDM/UCcvMaPDmOSYyvNiNcEd718UmopHVpOCx0OtOuoPh3PTsP2&#10;k8sX+/329V42pa2qTPFhedJ6Nl2oZxCRbvE//NfeGw1Z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Nbf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p4BWYr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/j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BWY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yMzz+bwAAADc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RfZfD7TLpAL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M8/m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OB5tjrwAAADc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r2ZwfyZdI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ebY6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49"/>
        <w:gridCol w:w="1924"/>
        <w:gridCol w:w="1969"/>
        <w:gridCol w:w="670"/>
        <w:gridCol w:w="1112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环境法前沿问题研究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1-4、6-13周 36学时 5-7节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方印 逸夫楼229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2016级环境与资源保护法学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103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104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5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6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7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8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736064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3dIlvNYAAAAHAQAADwAAAAAAAAABACAAAAAiAAAAZHJzL2Rvd25yZXYueG1sUEsBAhQAFAAA&#10;AAgAh07iQIcC53gOAwAAcgsAAA4AAAAAAAAAAQAgAAAAJQEAAGRycy9lMm9Eb2MueG1sUEsFBgAA&#10;AAAGAAYAWQEAAKUGAAAAAA=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HY5/L7oAAADc&#10;AAAADwAAAGRycy9kb3ducmV2LnhtbEVPTUvEMBC9C/sfwix4c5OKFamb3YPQZS8eXMXz0IxtsZmU&#10;ZLZZ/fVGELzN433Odn/xk1oopjGwhWpjQBF3wY3cW3h7bW8eQCVBdjgFJgtflGC/W11tsXEh8wst&#10;J+lVCeHUoIVBZG60Tt1AHtMmzMSF+wjRoxQYe+0i5hLuJ31rzL32OHJpGHCmp4G6z9PZW+BK3qec&#10;JS/xuz7UVd0ezXNr7fW6Mo+ghC7yL/5zH12Zb+7g95lygd7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jn8v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RyVrjbwAAADc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Vxn8PZMu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la4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KGnOFr0AAADc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vnqB+zPpAp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ac4W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WfZaZL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7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ZaZ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0"/>
        <w:gridCol w:w="13"/>
        <w:gridCol w:w="963"/>
        <w:gridCol w:w="49"/>
        <w:gridCol w:w="1924"/>
        <w:gridCol w:w="1969"/>
        <w:gridCol w:w="670"/>
        <w:gridCol w:w="118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1-2周 6学时 2-4节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李萍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5-6周 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刘诚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6-7周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祝颖 法学楼103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国际环境法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1-12周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王伟 逸夫楼232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法律英语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1-6周18学时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姜红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4-5周 6学时 5-7节</w:t>
            </w:r>
          </w:p>
          <w:p>
            <w:pPr>
              <w:jc w:val="center"/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吴红宇 法学楼103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14周 3学时5-7节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魏红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8周2学时3-4节</w:t>
            </w:r>
          </w:p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冷传莉 法学楼103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5周3学时 5-7节</w:t>
            </w:r>
          </w:p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康军 法学楼103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指导性案例研究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15周4学时1-4节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胡卫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8"/>
          <w:szCs w:val="28"/>
          <w:lang w:val="en-US" w:eastAsia="zh-CN"/>
        </w:rPr>
        <w:t>2016级国际法学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FF0000"/>
          <w:sz w:val="14"/>
          <w:szCs w:val="1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605D8"/>
    <w:rsid w:val="21B67DC4"/>
    <w:rsid w:val="22DA76F3"/>
    <w:rsid w:val="2E5813B3"/>
    <w:rsid w:val="30C57500"/>
    <w:rsid w:val="3237390D"/>
    <w:rsid w:val="32DA63A7"/>
    <w:rsid w:val="33396CCA"/>
    <w:rsid w:val="459C3E79"/>
    <w:rsid w:val="4B0D417F"/>
    <w:rsid w:val="4B797308"/>
    <w:rsid w:val="5C7605D8"/>
    <w:rsid w:val="5DB95F82"/>
    <w:rsid w:val="5DFC59E8"/>
    <w:rsid w:val="7B861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2017-08-01T08:58:00Z</dcterms:created>
  <dc:creator>lenovo</dc:creator>
  <cp:lastModifiedBy>hwd</cp:lastModifiedBy>
  <dcterms:modified xsi:type="dcterms:W3CDTF">2017-08-25T01:52:43Z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